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23" w:rsidRDefault="003B1FED" w:rsidP="004C1823">
      <w:pPr>
        <w:jc w:val="both"/>
      </w:pPr>
      <w:r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6694805</wp:posOffset>
            </wp:positionV>
            <wp:extent cx="1076325" cy="876935"/>
            <wp:effectExtent l="95250" t="57150" r="66675" b="304165"/>
            <wp:wrapNone/>
            <wp:docPr id="22" name="il_fi" descr="http://www.cacheboutique.fr/388-1569-thickbox/cache-caillou-small-mi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cheboutique.fr/388-1569-thickbox/cache-caillou-small-mic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93" t="20690" r="14664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9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1822450</wp:posOffset>
            </wp:positionV>
            <wp:extent cx="749935" cy="681990"/>
            <wp:effectExtent l="95250" t="57150" r="50165" b="27051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177" t="34738" r="28234" b="5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819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C1823"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2974647</wp:posOffset>
            </wp:positionH>
            <wp:positionV relativeFrom="paragraph">
              <wp:posOffset>1825607</wp:posOffset>
            </wp:positionV>
            <wp:extent cx="905462" cy="570561"/>
            <wp:effectExtent l="95250" t="57150" r="47038" b="248589"/>
            <wp:wrapNone/>
            <wp:docPr id="12" name="Image 5" descr="http://www.mescoloriages.com/coloriages/vie%20quotidienne/objets%20de%20la%20maison/salle%20de%20bain/thumbnails/savon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coloriages.com/coloriages/vie%20quotidienne/objets%20de%20la%20maison/salle%20de%20bain/thumbnails/savon-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400" b="2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62" cy="57056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C1823"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3482663</wp:posOffset>
            </wp:positionH>
            <wp:positionV relativeFrom="paragraph">
              <wp:posOffset>631713</wp:posOffset>
            </wp:positionV>
            <wp:extent cx="793466" cy="799943"/>
            <wp:effectExtent l="95250" t="57150" r="82834" b="324007"/>
            <wp:wrapNone/>
            <wp:docPr id="5" name="il_fi" descr="http://www.coloriages.fr/coloriages/coloriage-poisson-mater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ages.fr/coloriages/coloriage-poisson-maternel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22" cy="808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C1823"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3482663</wp:posOffset>
            </wp:positionH>
            <wp:positionV relativeFrom="paragraph">
              <wp:posOffset>5546355</wp:posOffset>
            </wp:positionV>
            <wp:extent cx="895350" cy="696036"/>
            <wp:effectExtent l="76200" t="38100" r="57150" b="294564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33" t="57988" r="45540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9603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C1823"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6569710</wp:posOffset>
            </wp:positionV>
            <wp:extent cx="1186180" cy="1091565"/>
            <wp:effectExtent l="95250" t="57150" r="71120" b="3752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95" t="50148" r="27514" b="1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0915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C1823" w:rsidRPr="004C1823">
        <w:drawing>
          <wp:inline distT="0" distB="0" distL="0" distR="0">
            <wp:extent cx="7902054" cy="4831307"/>
            <wp:effectExtent l="0" t="0" r="0" b="0"/>
            <wp:docPr id="11" name="il_fi" descr="http://micmac.celeonet.fr/ecole/local/cache-vignettes/L360xH450/mais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cmac.celeonet.fr/ecole/local/cache-vignettes/L360xH450/maison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282" cy="483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823" w:rsidRPr="004C1823">
        <w:drawing>
          <wp:inline distT="0" distB="0" distL="0" distR="0">
            <wp:extent cx="7902054" cy="4831307"/>
            <wp:effectExtent l="0" t="0" r="0" b="0"/>
            <wp:docPr id="2" name="il_fi" descr="http://micmac.celeonet.fr/ecole/local/cache-vignettes/L360xH450/mais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cmac.celeonet.fr/ecole/local/cache-vignettes/L360xH450/maison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825" cy="483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23" w:rsidRDefault="004C1823" w:rsidP="004C1823">
      <w:pPr>
        <w:jc w:val="both"/>
      </w:pPr>
    </w:p>
    <w:p w:rsidR="004C1823" w:rsidRDefault="004C1823" w:rsidP="004C1823">
      <w:pPr>
        <w:jc w:val="both"/>
      </w:pPr>
    </w:p>
    <w:p w:rsidR="004C1823" w:rsidRDefault="007340F5" w:rsidP="004C1823">
      <w:pPr>
        <w:jc w:val="both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147955</wp:posOffset>
            </wp:positionV>
            <wp:extent cx="1146175" cy="1142365"/>
            <wp:effectExtent l="95250" t="57150" r="73025" b="400685"/>
            <wp:wrapNone/>
            <wp:docPr id="34" name="il_fi" descr="http://www.lepuitsauxcadeaux.fr/img/p/427-196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puitsauxcadeaux.fr/img/p/427-1966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23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198755</wp:posOffset>
            </wp:positionV>
            <wp:extent cx="1016635" cy="953135"/>
            <wp:effectExtent l="95250" t="57150" r="50165" b="304165"/>
            <wp:wrapNone/>
            <wp:docPr id="55" name="il_fi" descr="http://www.castorama.fr/images/products/h/h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storama.fr/images/products/h/h_110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722" t="30688" r="29143" b="3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531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198755</wp:posOffset>
            </wp:positionV>
            <wp:extent cx="751205" cy="1084580"/>
            <wp:effectExtent l="76200" t="57150" r="86995" b="477520"/>
            <wp:wrapNone/>
            <wp:docPr id="28" name="il_fi" descr="http://www.dessin.tv/files/2011/03/coloriage-hib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ssin.tv/files/2011/03/coloriage-hibo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845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198755</wp:posOffset>
            </wp:positionV>
            <wp:extent cx="1530985" cy="742315"/>
            <wp:effectExtent l="95250" t="57150" r="69215" b="26733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577" t="57369" r="24934" b="2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7423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8043D" w:rsidRDefault="007340F5" w:rsidP="004C1823">
      <w:pPr>
        <w:jc w:val="both"/>
      </w:pPr>
      <w:r>
        <w:rPr>
          <w:rFonts w:ascii="Verdana" w:hAnsi="Verdana" w:cs="Arial"/>
          <w:noProof/>
          <w:lang w:val="fr-FR" w:eastAsia="fr-F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4773295</wp:posOffset>
            </wp:positionH>
            <wp:positionV relativeFrom="paragraph">
              <wp:posOffset>1289050</wp:posOffset>
            </wp:positionV>
            <wp:extent cx="1092835" cy="1238250"/>
            <wp:effectExtent l="95250" t="57150" r="50165" b="419100"/>
            <wp:wrapNone/>
            <wp:docPr id="52" name="il_fi" descr="http://www.e-fabre.com/images/di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fabre.com/images/dind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238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lang w:val="fr-FR"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1390015</wp:posOffset>
            </wp:positionV>
            <wp:extent cx="1308735" cy="996950"/>
            <wp:effectExtent l="95250" t="57150" r="43815" b="355600"/>
            <wp:wrapNone/>
            <wp:docPr id="31" name="il_fi" descr="http://grossistes.destockandco.com/photo/244fc325e708ad1832c748fed2e9990a9c5924ba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ossistes.destockandco.com/photo/244fc325e708ad1832c748fed2e9990a9c5924ba_2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96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lang w:val="fr-FR" w:eastAsia="fr-F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1411605</wp:posOffset>
            </wp:positionV>
            <wp:extent cx="1200785" cy="852170"/>
            <wp:effectExtent l="95250" t="57150" r="75565" b="290830"/>
            <wp:wrapNone/>
            <wp:docPr id="58" name="il_fi" descr="http://www.emballages-lechner.com/Carton/caisse%20carton%20produit%20danger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ballages-lechner.com/Carton/caisse%20carton%20produit%20dangereu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521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lang w:val="fr-FR" w:eastAsia="fr-F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972185</wp:posOffset>
            </wp:positionV>
            <wp:extent cx="953135" cy="1000125"/>
            <wp:effectExtent l="95250" t="57150" r="56515" b="371475"/>
            <wp:wrapNone/>
            <wp:docPr id="49" name="il_fi" descr="http://us.123rf.com/400wm/400/400/creator76/creator761002/creator76100200002/6353015-roue-de-la-voiture-en-d-tails-sur-fond-blanc-avec-ombre-vecteu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creator76/creator761002/creator76100200002/6353015-roue-de-la-voiture-en-d-tails-sur-fond-blanc-avec-ombre-vecteur-illustra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00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B1FED">
        <w:rPr>
          <w:rFonts w:ascii="Verdana" w:hAnsi="Verdana" w:cs="Arial"/>
          <w:noProof/>
          <w:vanish/>
          <w:lang w:val="fr-FR" w:eastAsia="fr-FR" w:bidi="ar-SA"/>
        </w:rPr>
        <w:drawing>
          <wp:inline distT="0" distB="0" distL="0" distR="0">
            <wp:extent cx="4763135" cy="3371215"/>
            <wp:effectExtent l="19050" t="0" r="0" b="0"/>
            <wp:docPr id="43" name="Image 43" descr="Image 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av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FED">
        <w:rPr>
          <w:rFonts w:ascii="Verdana" w:hAnsi="Verdana" w:cs="Arial"/>
          <w:noProof/>
          <w:vanish/>
          <w:lang w:val="fr-FR" w:eastAsia="fr-FR" w:bidi="ar-SA"/>
        </w:rPr>
        <w:drawing>
          <wp:inline distT="0" distB="0" distL="0" distR="0">
            <wp:extent cx="4763135" cy="3371215"/>
            <wp:effectExtent l="19050" t="0" r="0" b="0"/>
            <wp:docPr id="40" name="Image 40" descr="Image 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av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FED">
        <w:rPr>
          <w:rFonts w:ascii="Verdana" w:hAnsi="Verdana" w:cs="Arial"/>
          <w:noProof/>
          <w:vanish/>
          <w:lang w:val="fr-FR" w:eastAsia="fr-FR" w:bidi="ar-SA"/>
        </w:rPr>
        <w:drawing>
          <wp:inline distT="0" distB="0" distL="0" distR="0">
            <wp:extent cx="4763135" cy="3371215"/>
            <wp:effectExtent l="19050" t="0" r="0" b="0"/>
            <wp:docPr id="37" name="Image 37" descr="Image 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av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823">
        <w:rPr>
          <w:rFonts w:ascii="Verdana" w:hAnsi="Verdana" w:cs="Arial"/>
          <w:noProof/>
          <w:vanish/>
          <w:lang w:val="fr-FR" w:eastAsia="fr-FR" w:bidi="ar-SA"/>
        </w:rPr>
        <w:drawing>
          <wp:inline distT="0" distB="0" distL="0" distR="0">
            <wp:extent cx="4763135" cy="3371215"/>
            <wp:effectExtent l="19050" t="0" r="0" b="0"/>
            <wp:docPr id="16" name="Image 16" descr="Coloriage ch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riage chou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823">
        <w:rPr>
          <w:rFonts w:ascii="Verdana" w:hAnsi="Verdana" w:cs="Arial"/>
          <w:noProof/>
          <w:vanish/>
          <w:lang w:val="fr-FR" w:eastAsia="fr-FR" w:bidi="ar-SA"/>
        </w:rPr>
        <w:drawing>
          <wp:inline distT="0" distB="0" distL="0" distR="0">
            <wp:extent cx="4763135" cy="3371215"/>
            <wp:effectExtent l="19050" t="0" r="0" b="0"/>
            <wp:docPr id="13" name="Image 13" descr="Coloriage ch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age chou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823">
        <w:rPr>
          <w:rFonts w:ascii="Verdana" w:hAnsi="Verdana" w:cs="Arial"/>
          <w:noProof/>
          <w:vanish/>
          <w:lang w:val="fr-FR" w:eastAsia="fr-FR" w:bidi="ar-SA"/>
        </w:rPr>
        <w:drawing>
          <wp:inline distT="0" distB="0" distL="0" distR="0">
            <wp:extent cx="4763135" cy="3371215"/>
            <wp:effectExtent l="19050" t="0" r="0" b="0"/>
            <wp:docPr id="10" name="Image 10" descr="Coloriage ch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riage chou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43D" w:rsidSect="004C1823">
      <w:pgSz w:w="11906" w:h="16838"/>
      <w:pgMar w:top="142" w:right="1417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1823"/>
    <w:rsid w:val="0032081B"/>
    <w:rsid w:val="003B1FED"/>
    <w:rsid w:val="004C1823"/>
    <w:rsid w:val="007340F5"/>
    <w:rsid w:val="0078043D"/>
    <w:rsid w:val="007B28C1"/>
    <w:rsid w:val="00DF1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1B"/>
  </w:style>
  <w:style w:type="paragraph" w:styleId="Titre1">
    <w:name w:val="heading 1"/>
    <w:basedOn w:val="Normal"/>
    <w:next w:val="Normal"/>
    <w:link w:val="Titre1Car"/>
    <w:uiPriority w:val="9"/>
    <w:qFormat/>
    <w:rsid w:val="0032081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2081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2081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2081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2081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2081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2081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2081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2081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2081B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32081B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2081B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32081B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2081B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2081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32081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32081B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2081B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2081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2081B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2081B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2081B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32081B"/>
    <w:rPr>
      <w:b/>
      <w:bCs/>
    </w:rPr>
  </w:style>
  <w:style w:type="character" w:styleId="Accentuation">
    <w:name w:val="Emphasis"/>
    <w:uiPriority w:val="20"/>
    <w:qFormat/>
    <w:rsid w:val="0032081B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32081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2081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2081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2081B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2081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2081B"/>
    <w:rPr>
      <w:i/>
      <w:iCs/>
    </w:rPr>
  </w:style>
  <w:style w:type="character" w:styleId="Emphaseple">
    <w:name w:val="Subtle Emphasis"/>
    <w:uiPriority w:val="19"/>
    <w:qFormat/>
    <w:rsid w:val="0032081B"/>
    <w:rPr>
      <w:i/>
      <w:iCs/>
    </w:rPr>
  </w:style>
  <w:style w:type="character" w:styleId="Emphaseintense">
    <w:name w:val="Intense Emphasis"/>
    <w:uiPriority w:val="21"/>
    <w:qFormat/>
    <w:rsid w:val="0032081B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32081B"/>
    <w:rPr>
      <w:smallCaps/>
    </w:rPr>
  </w:style>
  <w:style w:type="character" w:styleId="Rfrenceintense">
    <w:name w:val="Intense Reference"/>
    <w:uiPriority w:val="32"/>
    <w:qFormat/>
    <w:rsid w:val="0032081B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32081B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2081B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2012-02-09T11:27:00Z</dcterms:created>
  <dcterms:modified xsi:type="dcterms:W3CDTF">2012-02-09T11:58:00Z</dcterms:modified>
</cp:coreProperties>
</file>